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谷口 久光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谷口 久光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