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000-0000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新宿区●●-●●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kk m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000-0000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新宿区●●-●●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kk m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