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102-8651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東京都千代田区隼町4－2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最高裁判所 訟廷事務室裁判関係庶務係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