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102-8651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東京都千代田区隼町4－2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最高裁判所 第一小法廷（民事）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