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102-8651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東京都千代田区隼町4－2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最高裁判所 第一小法廷（刑事）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