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100-8956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東京地方裁判所（東京高等・地方・簡易裁判所合同庁舎） 民事第８部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100-8956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東京地方裁判所（東京高等・地方・簡易裁判所合同庁舎） 民事第８部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