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100-8956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東京地方裁判所（東京高等・地方・簡易裁判所合同庁舎） 民事第２１部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100-8956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東京地方裁判所（東京高等・地方・簡易裁判所合同庁舎） 民事第２１部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