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福岡県福岡市中央区大手門1-7-1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福岡県福岡市中央区大手門1-7-1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福岡県福岡市中央区大手門1-7-1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福岡県福岡市中央区大手門1-7-1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福岡県福岡市中央区大手門1-7-1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福岡県福岡市中央区大手門1-7-1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福岡県福岡市中央区大手門1-7-1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福岡県福岡市中央区大手門1-7-1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福岡県福岡市中央区大手門1-7-1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福岡県福岡市中央区大手門1-7-1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福岡県福岡市中央区大手門1-7-1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福岡県福岡市中央区大手門1-7-1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