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0-85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飯塚市新立岩10-2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飯塚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0-85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飯塚市新立岩10-2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飯塚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