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190-8571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東京都立川市緑町10-4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　立川支部 刑事第２部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190-8571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東京都立川市緑町10-4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　立川支部 刑事第２部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