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960-8512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福島県福島市花園町5-38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福島地方裁判所 民事執行係（債権係）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