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相馬支部 民事訴訟・保全・非訟係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相馬支部 民事訴訟・保全・非訟係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相馬支部 民事訴訟・保全・非訟係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相馬支部 民事訴訟・保全・非訟係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相馬支部 民事訴訟・保全・非訟係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相馬支部 民事訴訟・保全・非訟係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相馬支部 民事訴訟・保全・非訟係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相馬支部 民事訴訟・保全・非訟係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相馬支部 民事訴訟・保全・非訟係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相馬支部 民事訴訟・保全・非訟係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相馬支部 民事訴訟・保全・非訟係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相馬支部 民事訴訟・保全・非訟係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