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8-002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気仙沼市河原田1-2-3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気仙沼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8-002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気仙沼市河原田1-2-3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気仙沼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