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987-2252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宮城県栗原市築館薬師3-4-14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築館簡易裁判所 庶務課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987-2252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宮城県栗原市築館薬師3-4-14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築館簡易裁判所 庶務課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