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2-023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相模原市中央区富士見6-1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相模原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2-023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相模原市中央区富士見6-1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相模原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