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福島県いわき市平字八幡小路41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いわき支部 民事破産再生係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