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299-4397 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千葉県長生郡一宮町一宮2791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千葉一宮簡易裁判所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299-4397 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千葉県長生郡一宮町一宮2791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千葉一宮簡易裁判所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299-4397 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千葉県長生郡一宮町一宮2791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千葉一宮簡易裁判所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299-4397 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千葉県長生郡一宮町一宮2791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千葉一宮簡易裁判所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299-4397 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千葉県長生郡一宮町一宮2791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千葉一宮簡易裁判所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299-4397 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千葉県長生郡一宮町一宮2791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千葉一宮簡易裁判所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299-4397 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千葉県長生郡一宮町一宮2791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千葉一宮簡易裁判所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299-4397 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千葉県長生郡一宮町一宮2791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千葉一宮簡易裁判所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299-4397 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千葉県長生郡一宮町一宮2791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千葉一宮簡易裁判所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299-4397 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千葉県長生郡一宮町一宮2791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千葉一宮簡易裁判所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299-4397 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千葉県長生郡一宮町一宮2791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千葉一宮簡易裁判所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299-4397 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千葉県長生郡一宮町一宮2791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千葉一宮簡易裁判所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