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2-851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市川市鬼高2-20-2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市川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2-851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市川市鬼高2-20-2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市川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