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861-3206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熊本県上益城郡御船町辺田見1250-1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御船簡易裁判所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861-3206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熊本県上益城郡御船町辺田見1250-1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御船簡易裁判所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