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0-811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市山下町4-2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0-811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市山下町4-2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