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330-0063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さいたま市浦和区高砂4-7-20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埼玉弁護士会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330-0063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さいたま市浦和区高砂4-7-20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埼玉弁護士会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