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30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広島市中区上八丁堀2番73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広島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30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広島市中区上八丁堀2番73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広島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