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680-001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鳥取市東町2丁目221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鳥取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