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862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市中央区中央4-1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