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862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市中央区中央4-1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862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市中央区中央4-1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