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総合案内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総合案内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総合案内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総合案内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総合案内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総合案内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総合案内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総合案内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総合案内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総合案内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総合案内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福岡県八女市本町541番地の1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福岡地方検察庁八女支部 総合案内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