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越谷市東越谷9丁目34番地1越谷法務合同庁舎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さいたま地方検察庁越谷支部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