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292-0832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木更津市新田2丁目5番1号 木更津法務総合庁舎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千葉地方検察庁木更津支部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