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292-0832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木更津市新田2丁目5番1号 木更津法務総合庁舎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千葉地方検察庁木更津支部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292-0832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木更津市新田2丁目5番1号 木更津法務総合庁舎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千葉地方検察庁木更津支部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