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68-003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秩父市上町2-9-1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　秩父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68-003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秩父市上町2-9-1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　秩父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