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7-08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佐世保市祇園町21‐1長崎地方検察庁佐世保支部内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地方検察庁平戸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