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45-00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周南市岐山通1丁目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周南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