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850-8503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長崎県長崎市万才町9-26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850-8503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長崎県長崎市万才町9-26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