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410-0832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静岡県沼津市御幸町21‐1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静岡地方裁判所　沼津支部 民事部　訟廷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410-0832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静岡県沼津市御幸町21‐1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静岡地方裁判所　沼津支部 民事部　訟廷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